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5818" w:type="dxa"/>
        <w:tblInd w:w="18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143"/>
        <w:gridCol w:w="1079"/>
        <w:gridCol w:w="1044"/>
      </w:tblGrid>
      <w:tr w:rsidR="00161980" w:rsidRPr="00151BED" w:rsidTr="00320639">
        <w:trPr>
          <w:trHeight w:val="305"/>
        </w:trPr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DE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P</w:t>
            </w:r>
          </w:p>
        </w:tc>
      </w:tr>
      <w:tr w:rsidR="00161980" w:rsidRPr="00151BED" w:rsidTr="00320639">
        <w:trPr>
          <w:trHeight w:val="305"/>
        </w:trPr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PESO</w:t>
            </w:r>
            <w:r w:rsidR="00050924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 xml:space="preserve"> (kg)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57,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fin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56,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001</w:t>
            </w:r>
          </w:p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IMC</w:t>
            </w:r>
            <w:r w:rsidR="00050924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 xml:space="preserve"> (kg/m2)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26,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fin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25,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&lt; 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001</w:t>
            </w:r>
          </w:p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050924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IMC-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SDS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</w:tr>
      <w:tr w:rsidR="00161980" w:rsidRPr="00151BED" w:rsidTr="00320639">
        <w:trPr>
          <w:trHeight w:val="305"/>
        </w:trPr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Fin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&lt; 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001</w:t>
            </w:r>
          </w:p>
        </w:tc>
      </w:tr>
      <w:tr w:rsidR="00161980" w:rsidRPr="00151BED" w:rsidTr="00320639">
        <w:trPr>
          <w:trHeight w:val="305"/>
        </w:trPr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Cintura</w:t>
            </w:r>
            <w:r w:rsidR="00050924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 xml:space="preserve"> (cm)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85,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Fin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82,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010</w:t>
            </w:r>
          </w:p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Cadera</w:t>
            </w:r>
            <w:r w:rsidR="00050924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 xml:space="preserve"> (cm)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93,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Fin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161980" w:rsidP="005239F8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91</w:t>
            </w:r>
            <w:r w:rsidR="005239F8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015</w:t>
            </w:r>
          </w:p>
        </w:tc>
      </w:tr>
      <w:tr w:rsidR="00161980" w:rsidRPr="00151BED" w:rsidTr="00320639">
        <w:trPr>
          <w:trHeight w:val="3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161980" w:rsidP="00320639"/>
        </w:tc>
      </w:tr>
      <w:tr w:rsidR="00161980" w:rsidRPr="00151BED" w:rsidTr="00320639">
        <w:trPr>
          <w:trHeight w:val="305"/>
        </w:trPr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161980" w:rsidP="00320639"/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161980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Fin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0" w:rsidRPr="00151BED" w:rsidRDefault="005239F8" w:rsidP="00320639">
            <w:pPr>
              <w:pStyle w:val="PoromisinAB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0,</w:t>
            </w:r>
            <w:r w:rsidR="00161980" w:rsidRPr="00151BED">
              <w:rPr>
                <w:rStyle w:val="Ninguno"/>
                <w:rFonts w:ascii="Times New Roman" w:eastAsia="Calibri" w:hAnsi="Times New Roman" w:cs="Times New Roman"/>
                <w:sz w:val="24"/>
                <w:szCs w:val="24"/>
              </w:rPr>
              <w:t>207</w:t>
            </w:r>
          </w:p>
        </w:tc>
      </w:tr>
    </w:tbl>
    <w:p w:rsidR="00315477" w:rsidRPr="00161980" w:rsidRDefault="00315477">
      <w:pPr>
        <w:rPr>
          <w:lang w:val="es-ES_tradnl"/>
        </w:rPr>
      </w:pPr>
      <w:bookmarkStart w:id="0" w:name="_GoBack"/>
      <w:bookmarkEnd w:id="0"/>
    </w:p>
    <w:sectPr w:rsidR="00315477" w:rsidRPr="00161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80"/>
    <w:rsid w:val="00050924"/>
    <w:rsid w:val="00161980"/>
    <w:rsid w:val="00315477"/>
    <w:rsid w:val="00517A53"/>
    <w:rsid w:val="005239F8"/>
    <w:rsid w:val="009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F6F8"/>
  <w15:docId w15:val="{C294B5A1-1953-4C86-8423-CD1BD100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161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161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nguno">
    <w:name w:val="Ninguno"/>
    <w:rsid w:val="00161980"/>
    <w:rPr>
      <w:lang w:val="es-ES_tradnl"/>
    </w:rPr>
  </w:style>
  <w:style w:type="paragraph" w:customStyle="1" w:styleId="PoromisinAB">
    <w:name w:val="Por omisión A B"/>
    <w:rsid w:val="00161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val="es-ES_tradnl" w:eastAsia="es-ES"/>
    </w:rPr>
  </w:style>
  <w:style w:type="paragraph" w:customStyle="1" w:styleId="CuerpoBAA">
    <w:name w:val="Cuerpo B A A"/>
    <w:rsid w:val="00161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ENERITZ LIZARRALDE ATRISTAIN</dc:creator>
  <cp:lastModifiedBy>Xavier Bona</cp:lastModifiedBy>
  <cp:revision>2</cp:revision>
  <dcterms:created xsi:type="dcterms:W3CDTF">2018-01-16T14:52:00Z</dcterms:created>
  <dcterms:modified xsi:type="dcterms:W3CDTF">2018-01-16T14:52:00Z</dcterms:modified>
</cp:coreProperties>
</file>